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EEBC" w14:textId="77777777" w:rsidR="004E7B10" w:rsidRDefault="004E7B10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14:paraId="632E7B29" w14:textId="77777777"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14:paraId="0937BE12" w14:textId="77777777" w:rsidR="004E7B10" w:rsidRPr="004E7B10" w:rsidRDefault="004E7B10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3A837AC7" w14:textId="77777777" w:rsidR="004E7B10" w:rsidRPr="004E7B10" w:rsidRDefault="004E7B10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D</w:t>
      </w:r>
      <w:r w:rsidR="00E415F0">
        <w:rPr>
          <w:rFonts w:ascii="Times New Roman" w:eastAsia="Times New Roman" w:hAnsi="Times New Roman" w:cs="Times New Roman"/>
          <w:color w:val="000000"/>
          <w:sz w:val="21"/>
          <w:szCs w:val="21"/>
        </w:rPr>
        <w:t>ell</w:t>
      </w: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>’I.</w:t>
      </w:r>
      <w:r w:rsidR="00E415F0">
        <w:rPr>
          <w:rFonts w:ascii="Times New Roman" w:eastAsia="Times New Roman" w:hAnsi="Times New Roman" w:cs="Times New Roman"/>
          <w:color w:val="000000"/>
          <w:sz w:val="21"/>
          <w:szCs w:val="21"/>
        </w:rPr>
        <w:t>S. “A. Torrente” Casoria</w:t>
      </w:r>
    </w:p>
    <w:p w14:paraId="6109EDA5" w14:textId="77777777"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14:paraId="54EECC79" w14:textId="77777777" w:rsidR="00B154C1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7E05BB">
        <w:rPr>
          <w:rFonts w:ascii="Arial Narrow" w:hAnsi="Arial Narrow"/>
          <w:sz w:val="24"/>
          <w:szCs w:val="24"/>
        </w:rPr>
        <w:t>sottoscritt</w:t>
      </w:r>
      <w:proofErr w:type="spellEnd"/>
      <w:r w:rsidR="007E05BB">
        <w:rPr>
          <w:rFonts w:ascii="Arial Narrow" w:hAnsi="Arial Narrow"/>
          <w:sz w:val="24"/>
          <w:szCs w:val="24"/>
        </w:rPr>
        <w:t>___</w:t>
      </w:r>
      <w:r w:rsidR="00FA5CCA">
        <w:rPr>
          <w:rFonts w:ascii="Arial Narrow" w:hAnsi="Arial Narrow"/>
          <w:sz w:val="24"/>
          <w:szCs w:val="24"/>
        </w:rPr>
        <w:t xml:space="preserve">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14:paraId="68272F9F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14:paraId="425AD5A8" w14:textId="77777777"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14:paraId="31C36147" w14:textId="77777777"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14:paraId="2F77B311" w14:textId="77777777"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E1D5796" w14:textId="77777777"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14:paraId="66B5E91C" w14:textId="77777777"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73"/>
    <w:rsid w:val="00084F32"/>
    <w:rsid w:val="00233EC8"/>
    <w:rsid w:val="004B21E6"/>
    <w:rsid w:val="004E7B10"/>
    <w:rsid w:val="0052391B"/>
    <w:rsid w:val="00551F09"/>
    <w:rsid w:val="005C0430"/>
    <w:rsid w:val="005D5B73"/>
    <w:rsid w:val="00676E5B"/>
    <w:rsid w:val="006D6E9C"/>
    <w:rsid w:val="007179B8"/>
    <w:rsid w:val="007B0CD7"/>
    <w:rsid w:val="007E05BB"/>
    <w:rsid w:val="009268D4"/>
    <w:rsid w:val="009C26D7"/>
    <w:rsid w:val="00A95BC9"/>
    <w:rsid w:val="00B154C1"/>
    <w:rsid w:val="00BD3B1D"/>
    <w:rsid w:val="00BD681E"/>
    <w:rsid w:val="00C96D51"/>
    <w:rsid w:val="00D47140"/>
    <w:rsid w:val="00DD7FD0"/>
    <w:rsid w:val="00E415F0"/>
    <w:rsid w:val="00F5331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2B0"/>
  <w15:docId w15:val="{377CE9AE-FA1A-4877-BECB-4C79A14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Vincenzo Pepe</cp:lastModifiedBy>
  <cp:revision>2</cp:revision>
  <cp:lastPrinted>2017-02-13T20:59:00Z</cp:lastPrinted>
  <dcterms:created xsi:type="dcterms:W3CDTF">2022-03-08T10:27:00Z</dcterms:created>
  <dcterms:modified xsi:type="dcterms:W3CDTF">2022-03-08T10:27:00Z</dcterms:modified>
</cp:coreProperties>
</file>